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83F6" w14:textId="77777777" w:rsidR="009376E2" w:rsidRPr="00721A1D" w:rsidRDefault="008C3A79" w:rsidP="00C7394B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（様式　</w:t>
      </w:r>
      <w:r w:rsidR="001950FB" w:rsidRPr="00721A1D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4A5C2957" w14:textId="77777777" w:rsidR="006E2C0F" w:rsidRPr="00721A1D" w:rsidRDefault="006E2C0F" w:rsidP="00C7394B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4CAAD88E" w14:textId="77777777" w:rsidR="008C3A79" w:rsidRPr="00721A1D" w:rsidRDefault="00D07C37" w:rsidP="00C7394B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8C3A79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C3A79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C3A79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月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C3A79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</w:t>
      </w:r>
    </w:p>
    <w:p w14:paraId="51429348" w14:textId="77777777" w:rsidR="008C3A79" w:rsidRPr="00721A1D" w:rsidRDefault="008C3A7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21906E1" w14:textId="77777777" w:rsidR="008C3A79" w:rsidRPr="00721A1D" w:rsidRDefault="008C3A7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小樽</w:t>
      </w:r>
      <w:r w:rsidR="00FF5AE4" w:rsidRPr="00721A1D">
        <w:rPr>
          <w:rFonts w:ascii="ＭＳ Ｐゴシック" w:eastAsia="ＭＳ Ｐゴシック" w:hAnsi="ＭＳ Ｐゴシック" w:hint="eastAsia"/>
          <w:sz w:val="22"/>
          <w:szCs w:val="22"/>
        </w:rPr>
        <w:t>市立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病院</w:t>
      </w:r>
    </w:p>
    <w:p w14:paraId="1529916D" w14:textId="03DA051E" w:rsidR="008C3A79" w:rsidRPr="00721A1D" w:rsidRDefault="00526438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院長　　</w:t>
      </w:r>
      <w:r w:rsidR="00101C71">
        <w:rPr>
          <w:rFonts w:ascii="ＭＳ Ｐゴシック" w:eastAsia="ＭＳ Ｐゴシック" w:hAnsi="ＭＳ Ｐゴシック" w:hint="eastAsia"/>
          <w:sz w:val="22"/>
          <w:szCs w:val="22"/>
        </w:rPr>
        <w:t>有 村　佳 昭</w:t>
      </w:r>
      <w:r w:rsidR="000D1F44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8C3A79" w:rsidRPr="00721A1D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14:paraId="76BCB21A" w14:textId="77777777" w:rsidR="007A528B" w:rsidRPr="00721A1D" w:rsidRDefault="007A528B" w:rsidP="00C7394B">
      <w:pPr>
        <w:adjustRightInd w:val="0"/>
        <w:snapToGrid w:val="0"/>
        <w:ind w:leftChars="2100" w:left="5040" w:right="800"/>
        <w:rPr>
          <w:rFonts w:ascii="ＭＳ Ｐゴシック" w:eastAsia="ＭＳ Ｐゴシック" w:hAnsi="ＭＳ Ｐゴシック"/>
          <w:sz w:val="22"/>
          <w:szCs w:val="22"/>
        </w:rPr>
      </w:pPr>
    </w:p>
    <w:p w14:paraId="4009866F" w14:textId="77777777" w:rsidR="007A528B" w:rsidRPr="00721A1D" w:rsidRDefault="007A528B" w:rsidP="00C7394B">
      <w:pPr>
        <w:adjustRightInd w:val="0"/>
        <w:snapToGrid w:val="0"/>
        <w:ind w:leftChars="2100" w:left="5040" w:right="800"/>
        <w:rPr>
          <w:rFonts w:ascii="ＭＳ Ｐゴシック" w:eastAsia="ＭＳ Ｐゴシック" w:hAnsi="ＭＳ Ｐゴシック"/>
          <w:sz w:val="22"/>
          <w:szCs w:val="22"/>
        </w:rPr>
      </w:pPr>
    </w:p>
    <w:p w14:paraId="487714E2" w14:textId="77777777" w:rsidR="006E2C0F" w:rsidRPr="00721A1D" w:rsidRDefault="00925163" w:rsidP="00C7394B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会社名</w:t>
      </w:r>
    </w:p>
    <w:p w14:paraId="1B6903A9" w14:textId="77777777" w:rsidR="006E2C0F" w:rsidRPr="00721A1D" w:rsidRDefault="006E2C0F" w:rsidP="00C7394B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</w:p>
    <w:p w14:paraId="26BE30E7" w14:textId="77777777" w:rsidR="008C3A79" w:rsidRPr="00721A1D" w:rsidRDefault="006E2C0F" w:rsidP="00C7394B">
      <w:pPr>
        <w:adjustRightInd w:val="0"/>
        <w:snapToGrid w:val="0"/>
        <w:ind w:leftChars="1950" w:left="4680" w:right="-82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代表者名　　　　　　　　　　　　　　　　　　　　　　　　　　</w:t>
      </w:r>
      <w:r w:rsidR="008C3A79" w:rsidRPr="00721A1D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14:paraId="6966E4D5" w14:textId="77777777" w:rsidR="007A528B" w:rsidRPr="00721A1D" w:rsidRDefault="007A528B" w:rsidP="00C7394B">
      <w:pPr>
        <w:adjustRightInd w:val="0"/>
        <w:snapToGrid w:val="0"/>
        <w:ind w:right="98"/>
        <w:rPr>
          <w:rFonts w:ascii="ＭＳ Ｐゴシック" w:eastAsia="ＭＳ Ｐゴシック" w:hAnsi="ＭＳ Ｐゴシック"/>
          <w:sz w:val="22"/>
          <w:szCs w:val="22"/>
        </w:rPr>
      </w:pPr>
    </w:p>
    <w:p w14:paraId="2B65B432" w14:textId="77777777" w:rsidR="003F4963" w:rsidRPr="00721A1D" w:rsidRDefault="003F4963" w:rsidP="00C7394B">
      <w:pPr>
        <w:adjustRightInd w:val="0"/>
        <w:snapToGrid w:val="0"/>
        <w:ind w:right="98"/>
        <w:rPr>
          <w:rFonts w:ascii="ＭＳ Ｐゴシック" w:eastAsia="ＭＳ Ｐゴシック" w:hAnsi="ＭＳ Ｐゴシック"/>
          <w:sz w:val="22"/>
          <w:szCs w:val="22"/>
        </w:rPr>
      </w:pPr>
    </w:p>
    <w:p w14:paraId="77BE9C75" w14:textId="77777777" w:rsidR="003F4963" w:rsidRPr="00721A1D" w:rsidRDefault="003F4963" w:rsidP="00C7394B">
      <w:pPr>
        <w:adjustRightInd w:val="0"/>
        <w:snapToGrid w:val="0"/>
        <w:ind w:right="98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医薬品製造販売後調査（使用成績調査/特定使用成績調査/副作用・感染症調査）実施申込書</w:t>
      </w:r>
    </w:p>
    <w:p w14:paraId="66851A7B" w14:textId="77777777" w:rsidR="003F4963" w:rsidRPr="00721A1D" w:rsidRDefault="003F4963" w:rsidP="00C7394B">
      <w:pPr>
        <w:adjustRightInd w:val="0"/>
        <w:snapToGrid w:val="0"/>
        <w:ind w:right="98"/>
        <w:rPr>
          <w:rFonts w:ascii="ＭＳ Ｐゴシック" w:eastAsia="ＭＳ Ｐゴシック" w:hAnsi="ＭＳ Ｐゴシック"/>
          <w:sz w:val="22"/>
          <w:szCs w:val="22"/>
        </w:rPr>
      </w:pPr>
    </w:p>
    <w:p w14:paraId="1B55C2C4" w14:textId="77777777" w:rsidR="003F4963" w:rsidRPr="00721A1D" w:rsidRDefault="003F4963" w:rsidP="00C7394B">
      <w:pPr>
        <w:adjustRightInd w:val="0"/>
        <w:snapToGrid w:val="0"/>
        <w:ind w:right="98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小樽</w:t>
      </w:r>
      <w:r w:rsidR="00FF5AE4" w:rsidRPr="00721A1D">
        <w:rPr>
          <w:rFonts w:ascii="ＭＳ Ｐゴシック" w:eastAsia="ＭＳ Ｐゴシック" w:hAnsi="ＭＳ Ｐゴシック" w:hint="eastAsia"/>
          <w:sz w:val="22"/>
          <w:szCs w:val="22"/>
        </w:rPr>
        <w:t>市立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病院における製造販売後調査取扱い規程を遵守の上、下記内容により製造販売後調査の委託を申込みます。</w:t>
      </w:r>
    </w:p>
    <w:p w14:paraId="441DAA20" w14:textId="77777777" w:rsidR="003F4963" w:rsidRPr="00721A1D" w:rsidRDefault="003F4963" w:rsidP="00C7394B">
      <w:pPr>
        <w:adjustRightInd w:val="0"/>
        <w:snapToGrid w:val="0"/>
        <w:ind w:right="98"/>
        <w:rPr>
          <w:rFonts w:ascii="ＭＳ Ｐゴシック" w:eastAsia="ＭＳ Ｐゴシック" w:hAnsi="ＭＳ Ｐゴシック"/>
          <w:sz w:val="22"/>
          <w:szCs w:val="22"/>
        </w:rPr>
      </w:pPr>
    </w:p>
    <w:p w14:paraId="41146E0F" w14:textId="77777777" w:rsidR="003F4963" w:rsidRPr="00721A1D" w:rsidRDefault="003F4963" w:rsidP="00C7394B">
      <w:pPr>
        <w:pStyle w:val="a3"/>
        <w:adjustRightInd w:val="0"/>
        <w:snapToGrid w:val="0"/>
        <w:rPr>
          <w:sz w:val="22"/>
          <w:szCs w:val="22"/>
        </w:rPr>
      </w:pPr>
      <w:r w:rsidRPr="00721A1D">
        <w:rPr>
          <w:rFonts w:hint="eastAsia"/>
          <w:sz w:val="22"/>
          <w:szCs w:val="22"/>
        </w:rPr>
        <w:t>記</w:t>
      </w:r>
    </w:p>
    <w:p w14:paraId="47CF0685" w14:textId="77777777" w:rsidR="00B7013B" w:rsidRPr="00721A1D" w:rsidRDefault="00B7013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C3A0AAF" w14:textId="77777777" w:rsidR="00B7013B" w:rsidRPr="00721A1D" w:rsidRDefault="00B7013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１．　依頼者名</w:t>
      </w:r>
    </w:p>
    <w:p w14:paraId="09B8CAC5" w14:textId="77777777" w:rsidR="00B7013B" w:rsidRPr="00721A1D" w:rsidRDefault="00B7013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1147B053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64421F1" w14:textId="77777777" w:rsidR="00B7013B" w:rsidRPr="00721A1D" w:rsidRDefault="00B7013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２．　調査担当医師（所属・氏名）　　　　　　　　　　　　　　　　　　　　　　　　　　　　　　　　　　　　　　印</w:t>
      </w:r>
    </w:p>
    <w:p w14:paraId="7ED6E075" w14:textId="77777777" w:rsidR="00B7013B" w:rsidRPr="00721A1D" w:rsidRDefault="00B7013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146DD467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547A3C79" w14:textId="77777777" w:rsidR="00B7013B" w:rsidRPr="00721A1D" w:rsidRDefault="00B7013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３．　調査対象医薬品名</w:t>
      </w:r>
    </w:p>
    <w:p w14:paraId="706ECB9D" w14:textId="77777777" w:rsidR="00B7013B" w:rsidRPr="00721A1D" w:rsidRDefault="00B7013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586482F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B8C208B" w14:textId="77777777" w:rsidR="003800F9" w:rsidRPr="00721A1D" w:rsidRDefault="003800F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  <w:sectPr w:rsidR="003800F9" w:rsidRPr="00721A1D" w:rsidSect="00B7013B">
          <w:pgSz w:w="11906" w:h="16838" w:code="9"/>
          <w:pgMar w:top="1134" w:right="1134" w:bottom="1134" w:left="1134" w:header="851" w:footer="992" w:gutter="0"/>
          <w:cols w:space="425"/>
          <w:docGrid w:type="lines" w:linePitch="331"/>
        </w:sectPr>
      </w:pPr>
    </w:p>
    <w:p w14:paraId="79C95CCB" w14:textId="77777777" w:rsidR="003800F9" w:rsidRPr="00721A1D" w:rsidRDefault="00574820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76C12B1" wp14:editId="1815E319">
                <wp:simplePos x="0" y="0"/>
                <wp:positionH relativeFrom="column">
                  <wp:posOffset>1777365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5715" t="5715" r="11430" b="1143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7E749" id="Rectangle 4" o:spid="_x0000_s1026" style="position:absolute;left:0;text-align:left;margin-left:139.95pt;margin-top:3.45pt;width:9.9pt;height: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lmdQIAAPk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" filled="f">
                <v:textbox inset="5.85pt,.7pt,5.85pt,.7pt"/>
              </v:rect>
            </w:pict>
          </mc:Fallback>
        </mc:AlternateContent>
      </w:r>
      <w:r w:rsidR="00B7013B" w:rsidRPr="00721A1D">
        <w:rPr>
          <w:rFonts w:ascii="ＭＳ Ｐゴシック" w:eastAsia="ＭＳ Ｐゴシック" w:hAnsi="ＭＳ Ｐゴシック" w:hint="eastAsia"/>
          <w:sz w:val="22"/>
          <w:szCs w:val="22"/>
        </w:rPr>
        <w:t>４．　調査の区分（該当項目の</w:t>
      </w:r>
      <w:r w:rsidR="003800F9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7013B" w:rsidRPr="00721A1D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822E66" w:rsidRPr="00721A1D">
        <w:rPr>
          <w:rFonts w:ascii="ＭＳ Ｐゴシック" w:eastAsia="ＭＳ Ｐゴシック" w:hAnsi="ＭＳ Ｐゴシック" w:hint="eastAsia"/>
          <w:sz w:val="22"/>
          <w:szCs w:val="22"/>
        </w:rPr>
        <w:t>レ印</w:t>
      </w:r>
      <w:r w:rsidR="00314198" w:rsidRPr="00721A1D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3CF9D1F4" w14:textId="77777777" w:rsidR="003800F9" w:rsidRPr="00721A1D" w:rsidRDefault="003800F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56F8615E" w14:textId="77777777" w:rsidR="003800F9" w:rsidRPr="00721A1D" w:rsidRDefault="003800F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11BC4A4A" w14:textId="77777777" w:rsidR="003800F9" w:rsidRPr="00721A1D" w:rsidRDefault="003800F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7F7AA503" w14:textId="77777777" w:rsidR="003800F9" w:rsidRPr="00721A1D" w:rsidRDefault="00574820" w:rsidP="00C7394B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AB604E9" wp14:editId="53E7156B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26C09" id="Rectangle 5" o:spid="_x0000_s1026" style="position:absolute;left:0;text-align:left;margin-left:-4.95pt;margin-top:3.45pt;width:9.9pt;height:9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OpEC851AgAA+Q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314198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使用成績調査　　　　　　　　　　　　　　　　　　　　　　 </w:t>
      </w:r>
    </w:p>
    <w:p w14:paraId="1F1963C5" w14:textId="77777777" w:rsidR="003800F9" w:rsidRPr="00721A1D" w:rsidRDefault="00574820" w:rsidP="00C7394B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2D7B3E" wp14:editId="62DDDD67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33896" id="Rectangle 6" o:spid="_x0000_s1026" style="position:absolute;left:0;text-align:left;margin-left:-4.95pt;margin-top:3.45pt;width:9.9pt;height: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07dQIAAPk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PMw7Tt1AgAA+Q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314198" w:rsidRPr="00721A1D">
        <w:rPr>
          <w:rFonts w:ascii="ＭＳ Ｐゴシック" w:eastAsia="ＭＳ Ｐゴシック" w:hAnsi="ＭＳ Ｐゴシック" w:hint="eastAsia"/>
          <w:sz w:val="22"/>
          <w:szCs w:val="22"/>
        </w:rPr>
        <w:t>特定使用成績調査</w:t>
      </w:r>
    </w:p>
    <w:p w14:paraId="2C1543D3" w14:textId="77777777" w:rsidR="00314198" w:rsidRPr="00721A1D" w:rsidRDefault="00574820" w:rsidP="00C7394B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839720" wp14:editId="7749973D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ED387" id="Rectangle 9" o:spid="_x0000_s1026" style="position:absolute;left:0;text-align:left;margin-left:-4.95pt;margin-top:3.45pt;width:9.9pt;height:9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q7dQIAAPk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E7KGrt1AgAA+Q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314198" w:rsidRPr="00721A1D">
        <w:rPr>
          <w:rFonts w:ascii="ＭＳ Ｐゴシック" w:eastAsia="ＭＳ Ｐゴシック" w:hAnsi="ＭＳ Ｐゴシック" w:hint="eastAsia"/>
          <w:sz w:val="22"/>
          <w:szCs w:val="22"/>
        </w:rPr>
        <w:t>副作用・感染症調査</w:t>
      </w:r>
    </w:p>
    <w:p w14:paraId="46D7C587" w14:textId="77777777" w:rsidR="003800F9" w:rsidRPr="00721A1D" w:rsidRDefault="003800F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  <w:sectPr w:rsidR="003800F9" w:rsidRPr="00721A1D" w:rsidSect="003800F9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" w:linePitch="331"/>
        </w:sectPr>
      </w:pPr>
    </w:p>
    <w:p w14:paraId="5EC197A5" w14:textId="77777777" w:rsidR="003800F9" w:rsidRPr="00721A1D" w:rsidRDefault="003800F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５．　調査目的</w:t>
      </w:r>
    </w:p>
    <w:p w14:paraId="43E37958" w14:textId="77777777" w:rsidR="003800F9" w:rsidRPr="00721A1D" w:rsidRDefault="003800F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8B30E19" w14:textId="77777777" w:rsidR="003800F9" w:rsidRPr="00721A1D" w:rsidRDefault="003800F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5830827D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580AD218" w14:textId="77777777" w:rsidR="003800F9" w:rsidRPr="00721A1D" w:rsidRDefault="003800F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６．　調査予定症例数　　　　　　　　　　　　　　　　　　　　　　　　　症例</w:t>
      </w:r>
    </w:p>
    <w:p w14:paraId="322AD702" w14:textId="77777777" w:rsidR="00AF4E96" w:rsidRPr="00721A1D" w:rsidRDefault="00AF4E96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0873DF8" w14:textId="77777777" w:rsidR="0032030C" w:rsidRPr="00721A1D" w:rsidRDefault="00574820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3BFFA9" wp14:editId="61CBE403">
                <wp:simplePos x="0" y="0"/>
                <wp:positionH relativeFrom="column">
                  <wp:posOffset>1876425</wp:posOffset>
                </wp:positionH>
                <wp:positionV relativeFrom="paragraph">
                  <wp:posOffset>43815</wp:posOffset>
                </wp:positionV>
                <wp:extent cx="125730" cy="125730"/>
                <wp:effectExtent l="9525" t="5715" r="7620" b="1143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94869" id="Rectangle 11" o:spid="_x0000_s1026" style="position:absolute;left:0;text-align:left;margin-left:147.75pt;margin-top:3.45pt;width:9.9pt;height:9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FJdgIAAPo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3800F9" w:rsidRPr="00721A1D">
        <w:rPr>
          <w:rFonts w:ascii="ＭＳ Ｐゴシック" w:eastAsia="ＭＳ Ｐゴシック" w:hAnsi="ＭＳ Ｐゴシック" w:hint="eastAsia"/>
          <w:sz w:val="22"/>
          <w:szCs w:val="22"/>
        </w:rPr>
        <w:t>７．　調査期間</w:t>
      </w:r>
      <w:r w:rsidR="006E2C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</w:t>
      </w:r>
      <w:r w:rsidR="0032030C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800F9" w:rsidRPr="00721A1D">
        <w:rPr>
          <w:rFonts w:ascii="ＭＳ Ｐゴシック" w:eastAsia="ＭＳ Ｐゴシック" w:hAnsi="ＭＳ Ｐゴシック" w:hint="eastAsia"/>
          <w:sz w:val="22"/>
          <w:szCs w:val="22"/>
        </w:rPr>
        <w:t>使用成績調査又は</w:t>
      </w:r>
      <w:r w:rsidR="006E2C0F" w:rsidRPr="00721A1D">
        <w:rPr>
          <w:rFonts w:ascii="ＭＳ Ｐゴシック" w:eastAsia="ＭＳ Ｐゴシック" w:hAnsi="ＭＳ Ｐゴシック" w:hint="eastAsia"/>
          <w:sz w:val="22"/>
          <w:szCs w:val="22"/>
        </w:rPr>
        <w:t>特定使用成績調査の場合</w:t>
      </w:r>
    </w:p>
    <w:p w14:paraId="4F612F8E" w14:textId="77777777" w:rsidR="0032030C" w:rsidRPr="00721A1D" w:rsidRDefault="00D07C37" w:rsidP="00C7394B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契約締結日　～　令和</w:t>
      </w:r>
      <w:r w:rsidR="00E071D2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14:paraId="5E6A39F8" w14:textId="77777777" w:rsidR="0032030C" w:rsidRPr="00721A1D" w:rsidRDefault="00574820" w:rsidP="00C7394B">
      <w:pPr>
        <w:adjustRightInd w:val="0"/>
        <w:snapToGrid w:val="0"/>
        <w:ind w:firstLineChars="1450" w:firstLine="319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F73D53" wp14:editId="58F88B1E">
                <wp:simplePos x="0" y="0"/>
                <wp:positionH relativeFrom="column">
                  <wp:posOffset>1874520</wp:posOffset>
                </wp:positionH>
                <wp:positionV relativeFrom="paragraph">
                  <wp:posOffset>43815</wp:posOffset>
                </wp:positionV>
                <wp:extent cx="125730" cy="125730"/>
                <wp:effectExtent l="7620" t="5715" r="9525" b="1143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59CD2" id="Rectangle 10" o:spid="_x0000_s1026" style="position:absolute;left:0;text-align:left;margin-left:147.6pt;margin-top:3.45pt;width:9.9pt;height: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" filled="f">
                <v:textbox inset="5.85pt,.7pt,5.85pt,.7pt"/>
              </v:rect>
            </w:pict>
          </mc:Fallback>
        </mc:AlternateContent>
      </w:r>
      <w:r w:rsidR="00E071D2" w:rsidRPr="00721A1D">
        <w:rPr>
          <w:rFonts w:ascii="ＭＳ Ｐゴシック" w:eastAsia="ＭＳ Ｐゴシック" w:hAnsi="ＭＳ Ｐゴシック" w:hint="eastAsia"/>
          <w:sz w:val="22"/>
          <w:szCs w:val="22"/>
        </w:rPr>
        <w:t>副作用・感染症調査の場合</w:t>
      </w:r>
    </w:p>
    <w:p w14:paraId="2C3EC1B3" w14:textId="77777777" w:rsidR="00B414FE" w:rsidRPr="00721A1D" w:rsidRDefault="00D07C37" w:rsidP="00C7394B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副作用発生確認日・令和</w:t>
      </w:r>
      <w:r w:rsidR="00E071D2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　～　調査終了日</w:t>
      </w:r>
    </w:p>
    <w:p w14:paraId="7E99CB5D" w14:textId="77777777" w:rsidR="00B414FE" w:rsidRPr="00721A1D" w:rsidRDefault="00B414FE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D1B98BB" w14:textId="77777777" w:rsidR="00E071D2" w:rsidRPr="00721A1D" w:rsidRDefault="00B414FE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８．　備考</w:t>
      </w:r>
      <w:r w:rsidRPr="00721A1D">
        <w:rPr>
          <w:rFonts w:ascii="ＭＳ Ｐゴシック" w:eastAsia="ＭＳ Ｐゴシック" w:hAnsi="ＭＳ Ｐゴシック"/>
          <w:sz w:val="22"/>
          <w:szCs w:val="22"/>
        </w:rPr>
        <w:tab/>
      </w:r>
    </w:p>
    <w:p w14:paraId="56BF3824" w14:textId="77777777" w:rsidR="001950FB" w:rsidRPr="00721A1D" w:rsidRDefault="001950FB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0D9A0D0" w14:textId="77777777" w:rsidR="00C7394B" w:rsidRPr="00721A1D" w:rsidRDefault="00C7394B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7FAF5F9" w14:textId="77777777" w:rsidR="00C7394B" w:rsidRPr="00721A1D" w:rsidRDefault="00C7394B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1BB23F5" w14:textId="77777777" w:rsidR="00C7394B" w:rsidRPr="00721A1D" w:rsidRDefault="00C7394B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735F2C6B" w14:textId="77777777" w:rsidR="00C7394B" w:rsidRPr="00721A1D" w:rsidRDefault="00C7394B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044B8A2" w14:textId="74978392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sectPr w:rsidR="007A528B" w:rsidRPr="00721A1D" w:rsidSect="003800F9">
      <w:type w:val="continuous"/>
      <w:pgSz w:w="11906" w:h="16838" w:code="9"/>
      <w:pgMar w:top="1134" w:right="1134" w:bottom="1134" w:left="1134" w:header="851" w:footer="992" w:gutter="0"/>
      <w:cols w:space="720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9"/>
    <w:rsid w:val="00030533"/>
    <w:rsid w:val="00053C09"/>
    <w:rsid w:val="000643FB"/>
    <w:rsid w:val="00096EA5"/>
    <w:rsid w:val="000D1F44"/>
    <w:rsid w:val="00101C71"/>
    <w:rsid w:val="00127A2D"/>
    <w:rsid w:val="001416B0"/>
    <w:rsid w:val="001602C2"/>
    <w:rsid w:val="00172E03"/>
    <w:rsid w:val="001950FB"/>
    <w:rsid w:val="001C056D"/>
    <w:rsid w:val="001C0E30"/>
    <w:rsid w:val="002423EB"/>
    <w:rsid w:val="00293768"/>
    <w:rsid w:val="002952C7"/>
    <w:rsid w:val="00314198"/>
    <w:rsid w:val="0032030C"/>
    <w:rsid w:val="00340C36"/>
    <w:rsid w:val="00356B77"/>
    <w:rsid w:val="003800F9"/>
    <w:rsid w:val="003C166A"/>
    <w:rsid w:val="003E218E"/>
    <w:rsid w:val="003F4963"/>
    <w:rsid w:val="0041707F"/>
    <w:rsid w:val="00460ED2"/>
    <w:rsid w:val="00464D33"/>
    <w:rsid w:val="0049200C"/>
    <w:rsid w:val="004C643B"/>
    <w:rsid w:val="004E37DD"/>
    <w:rsid w:val="00505D1D"/>
    <w:rsid w:val="00523CFC"/>
    <w:rsid w:val="00526438"/>
    <w:rsid w:val="00535FEA"/>
    <w:rsid w:val="0056223A"/>
    <w:rsid w:val="00574820"/>
    <w:rsid w:val="005B1849"/>
    <w:rsid w:val="00601182"/>
    <w:rsid w:val="00672C6D"/>
    <w:rsid w:val="006E037D"/>
    <w:rsid w:val="006E2C0F"/>
    <w:rsid w:val="006F1E45"/>
    <w:rsid w:val="00721A1D"/>
    <w:rsid w:val="007469AF"/>
    <w:rsid w:val="007A43A6"/>
    <w:rsid w:val="007A528B"/>
    <w:rsid w:val="0082253E"/>
    <w:rsid w:val="00822E66"/>
    <w:rsid w:val="0083743A"/>
    <w:rsid w:val="008C3A79"/>
    <w:rsid w:val="00903FE0"/>
    <w:rsid w:val="00925163"/>
    <w:rsid w:val="009376E2"/>
    <w:rsid w:val="00983F67"/>
    <w:rsid w:val="009C0CF1"/>
    <w:rsid w:val="009C7B90"/>
    <w:rsid w:val="009F13C0"/>
    <w:rsid w:val="00A23CD2"/>
    <w:rsid w:val="00AF3982"/>
    <w:rsid w:val="00AF4E96"/>
    <w:rsid w:val="00B044A5"/>
    <w:rsid w:val="00B35628"/>
    <w:rsid w:val="00B414FE"/>
    <w:rsid w:val="00B7013B"/>
    <w:rsid w:val="00B7111D"/>
    <w:rsid w:val="00B9648C"/>
    <w:rsid w:val="00BE6EF6"/>
    <w:rsid w:val="00C1454D"/>
    <w:rsid w:val="00C7394B"/>
    <w:rsid w:val="00C810AF"/>
    <w:rsid w:val="00D07C37"/>
    <w:rsid w:val="00D15F8D"/>
    <w:rsid w:val="00D3560F"/>
    <w:rsid w:val="00D971D0"/>
    <w:rsid w:val="00DB3704"/>
    <w:rsid w:val="00DD1ACC"/>
    <w:rsid w:val="00E071D2"/>
    <w:rsid w:val="00E1056F"/>
    <w:rsid w:val="00E143B5"/>
    <w:rsid w:val="00E15E81"/>
    <w:rsid w:val="00E163D7"/>
    <w:rsid w:val="00E40C48"/>
    <w:rsid w:val="00E94C47"/>
    <w:rsid w:val="00F0249F"/>
    <w:rsid w:val="00F12AC6"/>
    <w:rsid w:val="00F60D22"/>
    <w:rsid w:val="00FC5097"/>
    <w:rsid w:val="00FF4AFE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73F47"/>
  <w15:docId w15:val="{B6F6B162-2414-4C81-B040-C1AC2602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963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Closing"/>
    <w:basedOn w:val="a"/>
    <w:rsid w:val="003F4963"/>
    <w:pPr>
      <w:jc w:val="right"/>
    </w:pPr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1）</vt:lpstr>
      <vt:lpstr>（様式　1）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1）</dc:title>
  <dc:creator>tyakyoku2</dc:creator>
  <cp:lastModifiedBy>hr</cp:lastModifiedBy>
  <cp:revision>3</cp:revision>
  <cp:lastPrinted>2013-09-07T06:55:00Z</cp:lastPrinted>
  <dcterms:created xsi:type="dcterms:W3CDTF">2023-04-05T15:00:00Z</dcterms:created>
  <dcterms:modified xsi:type="dcterms:W3CDTF">2023-04-05T15:00:00Z</dcterms:modified>
</cp:coreProperties>
</file>